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8E" w:rsidRDefault="007C738E">
      <w:r>
        <w:t>An die</w:t>
      </w:r>
    </w:p>
    <w:p w:rsidR="007C738E" w:rsidRDefault="007C738E">
      <w:r>
        <w:t>Gemeinde St. Martin/Tgb.</w:t>
      </w:r>
    </w:p>
    <w:p w:rsidR="007C738E" w:rsidRDefault="007C738E">
      <w:pPr>
        <w:rPr>
          <w:lang w:val="en-GB"/>
        </w:rPr>
      </w:pPr>
      <w:r>
        <w:rPr>
          <w:lang w:val="en-GB"/>
        </w:rPr>
        <w:t>Bauamt</w:t>
      </w:r>
    </w:p>
    <w:p w:rsidR="007C738E" w:rsidRDefault="007C738E">
      <w:pPr>
        <w:rPr>
          <w:u w:val="single"/>
          <w:lang w:val="en-GB"/>
        </w:rPr>
      </w:pPr>
      <w:r>
        <w:rPr>
          <w:u w:val="single"/>
          <w:lang w:val="en-GB"/>
        </w:rPr>
        <w:t>5522 St. Martin/Tgb.</w:t>
      </w:r>
    </w:p>
    <w:p w:rsidR="007C738E" w:rsidRDefault="007C738E">
      <w:pPr>
        <w:jc w:val="center"/>
        <w:rPr>
          <w:sz w:val="36"/>
          <w:lang w:val="en-GB"/>
        </w:rPr>
      </w:pPr>
    </w:p>
    <w:p w:rsidR="007C738E" w:rsidRDefault="007C738E">
      <w:pPr>
        <w:jc w:val="center"/>
        <w:rPr>
          <w:sz w:val="36"/>
        </w:rPr>
      </w:pPr>
      <w:r>
        <w:rPr>
          <w:sz w:val="36"/>
        </w:rPr>
        <w:t>Vollendungsanzeige</w:t>
      </w:r>
    </w:p>
    <w:p w:rsidR="00516B40" w:rsidRDefault="00516B40">
      <w:pPr>
        <w:jc w:val="center"/>
        <w:rPr>
          <w:sz w:val="36"/>
        </w:rPr>
      </w:pPr>
      <w:r>
        <w:rPr>
          <w:sz w:val="36"/>
        </w:rPr>
        <w:t>zentrale Stückholz-Feuerungsanlage</w:t>
      </w:r>
    </w:p>
    <w:p w:rsidR="007C738E" w:rsidRDefault="007C738E">
      <w:pPr>
        <w:jc w:val="center"/>
        <w:rPr>
          <w:sz w:val="26"/>
        </w:rPr>
      </w:pPr>
      <w:r>
        <w:rPr>
          <w:sz w:val="26"/>
        </w:rPr>
        <w:t>gem. § 17 BauPolG</w:t>
      </w:r>
    </w:p>
    <w:p w:rsidR="007C738E" w:rsidRDefault="007C738E">
      <w:pPr>
        <w:jc w:val="center"/>
        <w:rPr>
          <w:sz w:val="26"/>
        </w:rPr>
      </w:pPr>
    </w:p>
    <w:p w:rsidR="007C738E" w:rsidRPr="000C2E33" w:rsidRDefault="000C2E33">
      <w:pPr>
        <w:jc w:val="center"/>
        <w:rPr>
          <w:i/>
        </w:rPr>
      </w:pPr>
      <w:r>
        <w:rPr>
          <w:i/>
        </w:rPr>
        <w:t>(Z</w:t>
      </w:r>
      <w:r w:rsidR="007C738E" w:rsidRPr="000C2E33">
        <w:rPr>
          <w:i/>
        </w:rPr>
        <w:t>utreffen</w:t>
      </w:r>
      <w:r>
        <w:rPr>
          <w:i/>
        </w:rPr>
        <w:t>des bitte ankreuzen bzw. nicht Z</w:t>
      </w:r>
      <w:r w:rsidR="007C738E" w:rsidRPr="000C2E33">
        <w:rPr>
          <w:i/>
        </w:rPr>
        <w:t>utreffendes streichen und weiße Felder ausfüllen)</w:t>
      </w: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34"/>
        <w:gridCol w:w="5103"/>
      </w:tblGrid>
      <w:tr w:rsidR="007C738E">
        <w:tblPrEx>
          <w:tblCellMar>
            <w:top w:w="0" w:type="dxa"/>
            <w:bottom w:w="0" w:type="dxa"/>
          </w:tblCellMar>
        </w:tblPrEx>
        <w:tc>
          <w:tcPr>
            <w:tcW w:w="4734" w:type="dxa"/>
            <w:shd w:val="solid" w:color="C0C0C0" w:fill="C0C0C0"/>
          </w:tcPr>
          <w:p w:rsidR="007C738E" w:rsidRDefault="007C738E">
            <w:r>
              <w:t>Bauherr (Vor- und Zuname)</w:t>
            </w:r>
          </w:p>
          <w:p w:rsidR="007C738E" w:rsidRDefault="007C738E">
            <w:r>
              <w:t>Bezeichnung der juristischen Person</w:t>
            </w:r>
          </w:p>
          <w:p w:rsidR="007C738E" w:rsidRDefault="007C738E"/>
          <w:p w:rsidR="007C738E" w:rsidRDefault="007C738E"/>
        </w:tc>
        <w:tc>
          <w:tcPr>
            <w:tcW w:w="5103" w:type="dxa"/>
          </w:tcPr>
          <w:p w:rsidR="007C738E" w:rsidRDefault="004D5CD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7C738E">
        <w:tblPrEx>
          <w:tblCellMar>
            <w:top w:w="0" w:type="dxa"/>
            <w:bottom w:w="0" w:type="dxa"/>
          </w:tblCellMar>
        </w:tblPrEx>
        <w:tc>
          <w:tcPr>
            <w:tcW w:w="4734" w:type="dxa"/>
            <w:shd w:val="solid" w:color="C0C0C0" w:fill="C0C0C0"/>
          </w:tcPr>
          <w:p w:rsidR="007C738E" w:rsidRDefault="000C2E33">
            <w:r>
              <w:t>Anschrift, Tel.-Nr., E-Mail-Adresse</w:t>
            </w:r>
          </w:p>
          <w:p w:rsidR="000C2E33" w:rsidRDefault="000C2E33"/>
          <w:p w:rsidR="000C2E33" w:rsidRDefault="000C2E33"/>
          <w:p w:rsidR="000C2E33" w:rsidRDefault="000C2E33"/>
        </w:tc>
        <w:tc>
          <w:tcPr>
            <w:tcW w:w="5103" w:type="dxa"/>
          </w:tcPr>
          <w:p w:rsidR="007C738E" w:rsidRDefault="007C738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7C738E" w:rsidRDefault="007C738E"/>
        </w:tc>
      </w:tr>
      <w:tr w:rsidR="007C738E">
        <w:tblPrEx>
          <w:tblCellMar>
            <w:top w:w="0" w:type="dxa"/>
            <w:bottom w:w="0" w:type="dxa"/>
          </w:tblCellMar>
        </w:tblPrEx>
        <w:tc>
          <w:tcPr>
            <w:tcW w:w="4734" w:type="dxa"/>
            <w:shd w:val="solid" w:color="C0C0C0" w:fill="C0C0C0"/>
          </w:tcPr>
          <w:p w:rsidR="007C738E" w:rsidRDefault="007C738E">
            <w:r>
              <w:t>Ausführungsort der baulichen Maßnahme</w:t>
            </w:r>
          </w:p>
          <w:p w:rsidR="007C738E" w:rsidRDefault="007C738E">
            <w:r>
              <w:t>(Grundstück Nr., Einlagezahl, Grundbuch der</w:t>
            </w:r>
          </w:p>
          <w:p w:rsidR="007C738E" w:rsidRDefault="007C738E">
            <w:r>
              <w:t xml:space="preserve">Katastralgemeinde) </w:t>
            </w:r>
          </w:p>
          <w:p w:rsidR="007C738E" w:rsidRDefault="007C738E">
            <w:r>
              <w:t>Vorhaben</w:t>
            </w:r>
          </w:p>
        </w:tc>
        <w:tc>
          <w:tcPr>
            <w:tcW w:w="5103" w:type="dxa"/>
          </w:tcPr>
          <w:p w:rsidR="007C738E" w:rsidRDefault="007C738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0C2E33" w:rsidRDefault="000C2E33"/>
          <w:p w:rsidR="000C2E33" w:rsidRDefault="000C2E33"/>
          <w:p w:rsidR="000C2E33" w:rsidRDefault="000C2E33">
            <w:r>
              <w:t>zentrale Stückholz-Feuerungsanlage</w:t>
            </w:r>
          </w:p>
        </w:tc>
      </w:tr>
      <w:tr w:rsidR="007C738E">
        <w:tblPrEx>
          <w:tblCellMar>
            <w:top w:w="0" w:type="dxa"/>
            <w:bottom w:w="0" w:type="dxa"/>
          </w:tblCellMar>
        </w:tblPrEx>
        <w:tc>
          <w:tcPr>
            <w:tcW w:w="4734" w:type="dxa"/>
            <w:shd w:val="solid" w:color="C0C0C0" w:fill="C0C0C0"/>
          </w:tcPr>
          <w:p w:rsidR="007C738E" w:rsidRDefault="007C738E">
            <w:r>
              <w:t>Bauliche Maßnahme bewilligt bzw. zur Kenntnis genommen mit Bescheid vom (Datum, Zl.)</w:t>
            </w:r>
          </w:p>
        </w:tc>
        <w:tc>
          <w:tcPr>
            <w:tcW w:w="5103" w:type="dxa"/>
          </w:tcPr>
          <w:p w:rsidR="007C738E" w:rsidRDefault="007C738E">
            <w:pPr>
              <w:tabs>
                <w:tab w:val="left" w:pos="1802"/>
              </w:tabs>
              <w:ind w:left="1802" w:hanging="1802"/>
            </w:pPr>
            <w:r>
              <w:t xml:space="preserve">Bescheid vom: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ab/>
            </w:r>
          </w:p>
          <w:p w:rsidR="007C738E" w:rsidRDefault="007C738E">
            <w:pPr>
              <w:tabs>
                <w:tab w:val="left" w:pos="1802"/>
              </w:tabs>
              <w:ind w:left="4313" w:hanging="4313"/>
            </w:pPr>
            <w:r>
              <w:t xml:space="preserve">Zahl: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ab/>
            </w:r>
          </w:p>
        </w:tc>
      </w:tr>
      <w:tr w:rsidR="007C738E">
        <w:tblPrEx>
          <w:tblCellMar>
            <w:top w:w="0" w:type="dxa"/>
            <w:bottom w:w="0" w:type="dxa"/>
          </w:tblCellMar>
        </w:tblPrEx>
        <w:tc>
          <w:tcPr>
            <w:tcW w:w="4734" w:type="dxa"/>
            <w:shd w:val="solid" w:color="C0C0C0" w:fill="C0C0C0"/>
          </w:tcPr>
          <w:p w:rsidR="007C738E" w:rsidRDefault="007C738E">
            <w:r>
              <w:t>Bezeichnung des Bauführers gem. § 11 Abs. 2</w:t>
            </w:r>
          </w:p>
          <w:p w:rsidR="007C738E" w:rsidRDefault="007C738E">
            <w:r>
              <w:t xml:space="preserve">BauPolG </w:t>
            </w:r>
          </w:p>
          <w:p w:rsidR="007C738E" w:rsidRDefault="007C738E">
            <w:r>
              <w:t>(Name, Anschrift, Tel. Nr.)</w:t>
            </w:r>
          </w:p>
        </w:tc>
        <w:tc>
          <w:tcPr>
            <w:tcW w:w="5103" w:type="dxa"/>
          </w:tcPr>
          <w:p w:rsidR="007C738E" w:rsidRDefault="007C738E">
            <w:pPr>
              <w:ind w:right="-71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C738E">
        <w:tblPrEx>
          <w:tblCellMar>
            <w:top w:w="0" w:type="dxa"/>
            <w:bottom w:w="0" w:type="dxa"/>
          </w:tblCellMar>
        </w:tblPrEx>
        <w:tc>
          <w:tcPr>
            <w:tcW w:w="4734" w:type="dxa"/>
            <w:shd w:val="solid" w:color="C0C0C0" w:fill="C0C0C0"/>
          </w:tcPr>
          <w:p w:rsidR="007C738E" w:rsidRDefault="007C738E">
            <w:r>
              <w:t xml:space="preserve">Bezeichnung des Bauausführenden gem. § 11 Abs. 1 BauPolG </w:t>
            </w:r>
          </w:p>
          <w:p w:rsidR="007C738E" w:rsidRDefault="007C738E">
            <w:r>
              <w:t>(Name, Anschrift, Tel. Nr.)</w:t>
            </w:r>
          </w:p>
        </w:tc>
        <w:tc>
          <w:tcPr>
            <w:tcW w:w="5103" w:type="dxa"/>
          </w:tcPr>
          <w:p w:rsidR="007C738E" w:rsidRDefault="007C738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C738E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2"/>
          </w:tcPr>
          <w:p w:rsidR="007C738E" w:rsidRDefault="007C738E">
            <w:pPr>
              <w:ind w:right="213"/>
            </w:pPr>
          </w:p>
          <w:p w:rsidR="00516B40" w:rsidRDefault="00516B40">
            <w:pPr>
              <w:ind w:right="213"/>
            </w:pPr>
          </w:p>
          <w:p w:rsidR="00516B40" w:rsidRDefault="00516B40">
            <w:pPr>
              <w:ind w:right="213"/>
            </w:pPr>
          </w:p>
          <w:p w:rsidR="00516B40" w:rsidRDefault="00516B40">
            <w:pPr>
              <w:ind w:right="213"/>
            </w:pPr>
          </w:p>
          <w:p w:rsidR="00516B40" w:rsidRDefault="00516B40">
            <w:pPr>
              <w:ind w:right="213"/>
            </w:pPr>
          </w:p>
          <w:p w:rsidR="00516B40" w:rsidRDefault="00516B40">
            <w:pPr>
              <w:ind w:right="213"/>
            </w:pPr>
          </w:p>
          <w:p w:rsidR="00516B40" w:rsidRDefault="00516B40">
            <w:pPr>
              <w:ind w:right="213"/>
            </w:pPr>
          </w:p>
          <w:p w:rsidR="00516B40" w:rsidRDefault="00516B40">
            <w:pPr>
              <w:ind w:right="213"/>
            </w:pPr>
          </w:p>
          <w:p w:rsidR="00516B40" w:rsidRDefault="00516B40">
            <w:pPr>
              <w:ind w:right="213"/>
            </w:pPr>
          </w:p>
          <w:p w:rsidR="007C738E" w:rsidRDefault="007C738E">
            <w:pPr>
              <w:ind w:right="213"/>
            </w:pPr>
          </w:p>
          <w:p w:rsidR="007C738E" w:rsidRDefault="007C738E">
            <w:pPr>
              <w:ind w:right="213"/>
            </w:pPr>
          </w:p>
          <w:p w:rsidR="007C738E" w:rsidRDefault="007C738E">
            <w:pPr>
              <w:ind w:right="213"/>
            </w:pPr>
          </w:p>
          <w:p w:rsidR="007C738E" w:rsidRDefault="007C738E">
            <w:pPr>
              <w:ind w:right="213"/>
            </w:pPr>
          </w:p>
          <w:p w:rsidR="007C738E" w:rsidRDefault="007C738E">
            <w:pPr>
              <w:ind w:right="213"/>
            </w:pPr>
          </w:p>
          <w:p w:rsidR="007C738E" w:rsidRDefault="007C738E">
            <w:pPr>
              <w:jc w:val="center"/>
              <w:rPr>
                <w:sz w:val="18"/>
              </w:rPr>
            </w:pPr>
            <w:r>
              <w:rPr>
                <w:sz w:val="16"/>
              </w:rPr>
              <w:t>-----------------------------------------------</w:t>
            </w:r>
            <w:r>
              <w:rPr>
                <w:sz w:val="16"/>
              </w:rPr>
              <w:tab/>
              <w:t>-------------------------------------------------------------</w:t>
            </w:r>
          </w:p>
          <w:p w:rsidR="007C738E" w:rsidRDefault="007C738E">
            <w:pPr>
              <w:jc w:val="center"/>
            </w:pPr>
            <w:r>
              <w:rPr>
                <w:sz w:val="16"/>
              </w:rPr>
              <w:t xml:space="preserve">                  Ort, Datum                                                 Unterschrift des Bauherrn</w:t>
            </w:r>
          </w:p>
          <w:p w:rsidR="007C738E" w:rsidRDefault="007C738E">
            <w:pPr>
              <w:ind w:right="213"/>
            </w:pPr>
          </w:p>
        </w:tc>
      </w:tr>
    </w:tbl>
    <w:p w:rsidR="007C738E" w:rsidRDefault="007C738E">
      <w:pPr>
        <w:rPr>
          <w:sz w:val="18"/>
        </w:rPr>
      </w:pPr>
    </w:p>
    <w:p w:rsidR="007C738E" w:rsidRDefault="007C738E">
      <w:pPr>
        <w:rPr>
          <w:sz w:val="18"/>
        </w:rPr>
      </w:pPr>
    </w:p>
    <w:p w:rsidR="007C738E" w:rsidRDefault="007C738E">
      <w:pPr>
        <w:jc w:val="center"/>
      </w:pPr>
      <w:r>
        <w:rPr>
          <w:b/>
          <w:caps/>
        </w:rPr>
        <w:t>Bitte Beachten Sie insbesondere AUCH die Hinweise und Bestätigungen auf der Nachfolgenden Seite</w:t>
      </w:r>
    </w:p>
    <w:p w:rsidR="007C738E" w:rsidRDefault="007C738E">
      <w:pPr>
        <w:rPr>
          <w:sz w:val="18"/>
        </w:rPr>
      </w:pPr>
    </w:p>
    <w:p w:rsidR="007C738E" w:rsidRDefault="007C738E">
      <w:pPr>
        <w:rPr>
          <w:sz w:val="18"/>
        </w:rPr>
      </w:pPr>
      <w:r>
        <w:rPr>
          <w:sz w:val="1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C738E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7C738E" w:rsidRDefault="007C738E">
            <w:r>
              <w:t xml:space="preserve">Der Vollendungsanzeige sind nachstehende, in der Baubewilligung vorgeschriebenen Befunde und Bescheinigungen angeschlossen: </w:t>
            </w:r>
          </w:p>
          <w:p w:rsidR="007C738E" w:rsidRDefault="007C738E">
            <w:pPr>
              <w:rPr>
                <w:sz w:val="20"/>
              </w:rPr>
            </w:pPr>
          </w:p>
          <w:p w:rsidR="007C738E" w:rsidRPr="00170705" w:rsidRDefault="007C738E">
            <w:pPr>
              <w:pStyle w:val="BodyText2"/>
              <w:pBdr>
                <w:left w:val="none" w:sz="0" w:space="0" w:color="auto"/>
                <w:right w:val="none" w:sz="0" w:space="0" w:color="auto"/>
              </w:pBdr>
              <w:rPr>
                <w:rFonts w:ascii="Times New Roman" w:hAnsi="Times New Roman"/>
              </w:rPr>
            </w:pPr>
            <w:r w:rsidRPr="0017070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170705">
              <w:instrText xml:space="preserve"> FORMCHECKBOX </w:instrText>
            </w:r>
            <w:r w:rsidRPr="00170705">
              <w:fldChar w:fldCharType="end"/>
            </w:r>
            <w:bookmarkEnd w:id="8"/>
            <w:r w:rsidRPr="00170705">
              <w:t xml:space="preserve"> </w:t>
            </w:r>
            <w:r w:rsidRPr="00170705">
              <w:rPr>
                <w:rFonts w:ascii="Times New Roman" w:hAnsi="Times New Roman"/>
              </w:rPr>
              <w:t>Über</w:t>
            </w:r>
            <w:r w:rsidRPr="00170705">
              <w:rPr>
                <w:rFonts w:ascii="Times New Roman" w:hAnsi="Times New Roman"/>
              </w:rPr>
              <w:tab/>
              <w:t>prüfungsbefund eines Rauchfangkehrermeisters über die vorschriftsmäßige Ausführung der Rauch- und Abgasfänge von Feuerstätten;</w:t>
            </w:r>
          </w:p>
          <w:p w:rsidR="007C738E" w:rsidRPr="00170705" w:rsidRDefault="007C738E">
            <w:pPr>
              <w:ind w:left="284" w:hanging="284"/>
              <w:rPr>
                <w:sz w:val="20"/>
                <w:szCs w:val="20"/>
              </w:rPr>
            </w:pPr>
          </w:p>
          <w:p w:rsidR="007C738E" w:rsidRDefault="007C738E">
            <w:pPr>
              <w:rPr>
                <w:sz w:val="18"/>
              </w:rPr>
            </w:pPr>
          </w:p>
        </w:tc>
      </w:tr>
      <w:tr w:rsidR="007C738E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7C738E" w:rsidRDefault="007C738E">
            <w:r>
              <w:t xml:space="preserve">Es wird gem. § 17 Abs. 1 BauPolG angezeigt, dass </w:t>
            </w:r>
            <w:r w:rsidR="000C2E33">
              <w:t>die bauliche Maßnahme vollendet</w:t>
            </w:r>
            <w:r>
              <w:t xml:space="preserve"> </w:t>
            </w:r>
            <w:r w:rsidR="000C2E33">
              <w:t>und</w:t>
            </w:r>
            <w:r>
              <w:t xml:space="preserve"> die Aufnahme der Benützung  derselben erfolgt</w:t>
            </w:r>
            <w:r w:rsidR="000C2E33">
              <w:t xml:space="preserve"> ist</w:t>
            </w:r>
            <w:r>
              <w:t>. Der Bauherr ist in Kenntnis, dass eine Aufnahme der Benützung des Baues oder einzelner Teile nur erfolgen darf, wenn die ggst. Anzeige vollständig eingebracht ist.</w:t>
            </w:r>
          </w:p>
          <w:p w:rsidR="007C738E" w:rsidRDefault="007C738E"/>
          <w:p w:rsidR="007C738E" w:rsidRDefault="007C738E"/>
          <w:p w:rsidR="007C738E" w:rsidRDefault="007C738E"/>
          <w:p w:rsidR="00516B40" w:rsidRDefault="00516B40"/>
          <w:p w:rsidR="007C738E" w:rsidRDefault="007C738E"/>
          <w:p w:rsidR="007C738E" w:rsidRDefault="007C738E"/>
          <w:p w:rsidR="007C738E" w:rsidRDefault="007C738E">
            <w:pPr>
              <w:jc w:val="center"/>
              <w:rPr>
                <w:sz w:val="18"/>
              </w:rPr>
            </w:pPr>
            <w:r>
              <w:rPr>
                <w:sz w:val="16"/>
              </w:rPr>
              <w:t>-----------------------------------------------</w:t>
            </w:r>
            <w:r>
              <w:rPr>
                <w:sz w:val="16"/>
              </w:rPr>
              <w:tab/>
              <w:t>-------------------------------------------------------------</w:t>
            </w:r>
          </w:p>
          <w:p w:rsidR="007C738E" w:rsidRDefault="007C738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Ort, Datum</w:t>
            </w:r>
            <w:r>
              <w:rPr>
                <w:sz w:val="16"/>
              </w:rPr>
              <w:tab/>
              <w:t xml:space="preserve">                                        Unterschrift des Bauherrn</w:t>
            </w:r>
          </w:p>
          <w:p w:rsidR="007C738E" w:rsidRDefault="007C738E"/>
        </w:tc>
      </w:tr>
      <w:tr w:rsidR="007C738E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7C738E" w:rsidRDefault="007C738E"/>
          <w:p w:rsidR="007C738E" w:rsidRDefault="007C738E">
            <w:r>
              <w:t xml:space="preserve">Der Bauausführende bzw. der Bauführer, soweit solche gemäß § 11 Abs. 1 bzw. 2 BauPolG zu bestellen waren bestätigen gem. § 17 Abs. 2 Z 1 BauPolG die der Bewilligung gemäße und den Bauvorschriften entsprechende Bauausführung unter Angabe folgender, geringfügiger Abweichungen </w:t>
            </w:r>
            <w:r>
              <w:rPr>
                <w:i/>
              </w:rPr>
              <w:t>(</w:t>
            </w:r>
            <w:r w:rsidR="000C2E33">
              <w:rPr>
                <w:i/>
              </w:rPr>
              <w:t xml:space="preserve">allfällige </w:t>
            </w:r>
            <w:r>
              <w:rPr>
                <w:i/>
              </w:rPr>
              <w:t>Beschreibung der Abweichungen):</w:t>
            </w:r>
            <w:r>
              <w:t xml:space="preserve"> </w:t>
            </w:r>
            <w:r w:rsidR="000C2E3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C2E33">
              <w:instrText xml:space="preserve"> FORMTEXT </w:instrText>
            </w:r>
            <w:r w:rsidR="000C2E33">
              <w:fldChar w:fldCharType="separate"/>
            </w:r>
            <w:r w:rsidR="000C2E33">
              <w:rPr>
                <w:noProof/>
              </w:rPr>
              <w:t> </w:t>
            </w:r>
            <w:r w:rsidR="000C2E33">
              <w:rPr>
                <w:noProof/>
              </w:rPr>
              <w:t> </w:t>
            </w:r>
            <w:r w:rsidR="000C2E33">
              <w:rPr>
                <w:noProof/>
              </w:rPr>
              <w:t> </w:t>
            </w:r>
            <w:r w:rsidR="000C2E33">
              <w:rPr>
                <w:noProof/>
              </w:rPr>
              <w:t> </w:t>
            </w:r>
            <w:r w:rsidR="000C2E33">
              <w:rPr>
                <w:noProof/>
              </w:rPr>
              <w:t> </w:t>
            </w:r>
            <w:r w:rsidR="000C2E33">
              <w:fldChar w:fldCharType="end"/>
            </w:r>
            <w:bookmarkEnd w:id="9"/>
          </w:p>
          <w:p w:rsidR="007C738E" w:rsidRDefault="007C738E"/>
          <w:p w:rsidR="007C738E" w:rsidRDefault="007C738E"/>
          <w:p w:rsidR="007C738E" w:rsidRDefault="007C738E"/>
          <w:p w:rsidR="007C738E" w:rsidRDefault="007C738E"/>
          <w:p w:rsidR="007C738E" w:rsidRDefault="007C738E"/>
          <w:p w:rsidR="007C738E" w:rsidRDefault="007C738E"/>
          <w:p w:rsidR="007C738E" w:rsidRDefault="007C738E"/>
          <w:p w:rsidR="007C738E" w:rsidRDefault="007C738E"/>
          <w:p w:rsidR="007C738E" w:rsidRDefault="007C738E">
            <w:pPr>
              <w:jc w:val="center"/>
            </w:pPr>
            <w:r>
              <w:rPr>
                <w:sz w:val="16"/>
              </w:rPr>
              <w:t>-----------------------------------------------</w:t>
            </w:r>
            <w:r>
              <w:rPr>
                <w:sz w:val="16"/>
              </w:rPr>
              <w:tab/>
              <w:t>-------------------------------------------------------------</w:t>
            </w:r>
          </w:p>
          <w:p w:rsidR="007C738E" w:rsidRDefault="007C738E">
            <w:pPr>
              <w:jc w:val="center"/>
            </w:pPr>
            <w:r>
              <w:rPr>
                <w:sz w:val="16"/>
              </w:rPr>
              <w:t xml:space="preserve">               Ort, Datum</w:t>
            </w:r>
            <w:r>
              <w:rPr>
                <w:sz w:val="16"/>
              </w:rPr>
              <w:tab/>
              <w:t xml:space="preserve">                                      Unterschrift und Stempel des Bauführers</w:t>
            </w:r>
          </w:p>
          <w:p w:rsidR="007C738E" w:rsidRDefault="007C738E"/>
        </w:tc>
      </w:tr>
    </w:tbl>
    <w:p w:rsidR="007C738E" w:rsidRDefault="007C738E"/>
    <w:p w:rsidR="007C738E" w:rsidRDefault="007C738E">
      <w:pPr>
        <w:rPr>
          <w:sz w:val="26"/>
          <w:u w:val="single"/>
        </w:rPr>
      </w:pPr>
      <w:r>
        <w:rPr>
          <w:sz w:val="26"/>
          <w:u w:val="single"/>
        </w:rPr>
        <w:t xml:space="preserve">Beilagen: </w:t>
      </w:r>
    </w:p>
    <w:p w:rsidR="000C2E33" w:rsidRDefault="007C738E" w:rsidP="00516B40">
      <w:r>
        <w:t xml:space="preserve">Befunde und Bescheinigungen gem. § 17 Abs. 2 BauPolG, soweit diese in der Baubewilligung </w:t>
      </w:r>
    </w:p>
    <w:p w:rsidR="007C738E" w:rsidRDefault="007C738E" w:rsidP="00516B40">
      <w:r>
        <w:t xml:space="preserve">vorgeschrieben wurden </w:t>
      </w:r>
    </w:p>
    <w:p w:rsidR="007C738E" w:rsidRDefault="007C738E">
      <w:pPr>
        <w:rPr>
          <w:vanish/>
          <w:color w:val="0000FF"/>
          <w:sz w:val="4"/>
        </w:rPr>
      </w:pPr>
    </w:p>
    <w:p w:rsidR="007C738E" w:rsidRDefault="007C738E">
      <w:pPr>
        <w:rPr>
          <w:vanish/>
          <w:color w:val="0000FF"/>
          <w:sz w:val="4"/>
        </w:rPr>
      </w:pPr>
    </w:p>
    <w:p w:rsidR="007C738E" w:rsidRDefault="007C738E" w:rsidP="00516B40"/>
    <w:sectPr w:rsidR="007C738E" w:rsidSect="007D06CE">
      <w:type w:val="continuous"/>
      <w:pgSz w:w="11907" w:h="16840"/>
      <w:pgMar w:top="992" w:right="113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C1" w:rsidRDefault="00E07EC1">
      <w:r>
        <w:separator/>
      </w:r>
    </w:p>
  </w:endnote>
  <w:endnote w:type="continuationSeparator" w:id="0">
    <w:p w:rsidR="00E07EC1" w:rsidRDefault="00E0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C1" w:rsidRDefault="00E07EC1">
      <w:r>
        <w:separator/>
      </w:r>
    </w:p>
  </w:footnote>
  <w:footnote w:type="continuationSeparator" w:id="0">
    <w:p w:rsidR="00E07EC1" w:rsidRDefault="00E0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8258FF"/>
    <w:multiLevelType w:val="singleLevel"/>
    <w:tmpl w:val="D82A6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9AA279D"/>
    <w:multiLevelType w:val="singleLevel"/>
    <w:tmpl w:val="D82A6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705"/>
    <w:rsid w:val="00060DD4"/>
    <w:rsid w:val="000C2E33"/>
    <w:rsid w:val="00170705"/>
    <w:rsid w:val="004D5CD5"/>
    <w:rsid w:val="00516B40"/>
    <w:rsid w:val="007C738E"/>
    <w:rsid w:val="007D06CE"/>
    <w:rsid w:val="00E0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1FE8-3DC0-4E92-BF04-7C45757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Verborgen">
    <w:name w:val="Verborgen"/>
    <w:basedOn w:val="Standard"/>
    <w:pPr>
      <w:tabs>
        <w:tab w:val="center" w:pos="4537"/>
        <w:tab w:val="right" w:pos="8505"/>
      </w:tabs>
    </w:pPr>
    <w:rPr>
      <w:rFonts w:ascii="Arial" w:hAnsi="Arial"/>
      <w:vanish/>
      <w:color w:val="0000FF"/>
      <w:sz w:val="22"/>
      <w:szCs w:val="20"/>
    </w:rPr>
  </w:style>
  <w:style w:type="paragraph" w:customStyle="1" w:styleId="BodyText2">
    <w:name w:val="Body Text 2"/>
    <w:basedOn w:val="Standard"/>
    <w:pPr>
      <w:pBdr>
        <w:left w:val="single" w:sz="18" w:space="1" w:color="auto"/>
        <w:right w:val="single" w:sz="18" w:space="6" w:color="auto"/>
      </w:pBdr>
      <w:tabs>
        <w:tab w:val="center" w:pos="4537"/>
        <w:tab w:val="right" w:pos="8505"/>
      </w:tabs>
      <w:ind w:left="284" w:hanging="284"/>
      <w:jc w:val="both"/>
    </w:pPr>
    <w:rPr>
      <w:rFonts w:ascii="Arial" w:hAnsi="Arial"/>
      <w:sz w:val="20"/>
      <w:szCs w:val="20"/>
    </w:rPr>
  </w:style>
  <w:style w:type="paragraph" w:styleId="NurText">
    <w:name w:val="Plain Text"/>
    <w:basedOn w:val="Standard"/>
    <w:rsid w:val="0017070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St.Martin am Tennengebirge</dc:creator>
  <cp:keywords/>
  <dc:description/>
  <cp:lastModifiedBy>WS01 Benutzer</cp:lastModifiedBy>
  <cp:revision>2</cp:revision>
  <dcterms:created xsi:type="dcterms:W3CDTF">2016-03-08T10:55:00Z</dcterms:created>
  <dcterms:modified xsi:type="dcterms:W3CDTF">2016-03-08T10:55:00Z</dcterms:modified>
</cp:coreProperties>
</file>